
<file path=[Content_Types].xml><?xml version="1.0" encoding="utf-8"?>
<Types xmlns="http://schemas.openxmlformats.org/package/2006/content-types">
  <Default Extension="jfif" ContentType="image/jpe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CE" w:rsidRDefault="002322CE">
      <w:pPr>
        <w:rPr>
          <w:sz w:val="20"/>
        </w:rPr>
      </w:pPr>
      <w:bookmarkStart w:id="0" w:name="_GoBack"/>
      <w:bookmarkEnd w:id="0"/>
    </w:p>
    <w:p w:rsidR="002322CE" w:rsidRDefault="002322CE">
      <w:pPr>
        <w:rPr>
          <w:sz w:val="20"/>
        </w:rPr>
      </w:pPr>
    </w:p>
    <w:p w:rsidR="002322CE" w:rsidRDefault="002322CE">
      <w:pPr>
        <w:rPr>
          <w:sz w:val="20"/>
        </w:rPr>
      </w:pPr>
    </w:p>
    <w:p w:rsidR="002322CE" w:rsidRDefault="002322CE">
      <w:pPr>
        <w:spacing w:before="135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1843"/>
        <w:gridCol w:w="1814"/>
      </w:tblGrid>
      <w:tr w:rsidR="002322CE">
        <w:trPr>
          <w:trHeight w:val="417"/>
        </w:trPr>
        <w:tc>
          <w:tcPr>
            <w:tcW w:w="11169" w:type="dxa"/>
            <w:gridSpan w:val="3"/>
          </w:tcPr>
          <w:p w:rsidR="002322CE" w:rsidRDefault="00081435">
            <w:pPr>
              <w:pStyle w:val="TableParagraph"/>
              <w:spacing w:before="1"/>
              <w:ind w:left="3348"/>
              <w:rPr>
                <w:b/>
              </w:rPr>
            </w:pPr>
            <w:r>
              <w:rPr>
                <w:b/>
              </w:rPr>
              <w:t>Чек-лист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готовности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бизнеса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масштабированию</w:t>
            </w: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55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Вопросы</w:t>
            </w:r>
          </w:p>
        </w:tc>
        <w:tc>
          <w:tcPr>
            <w:tcW w:w="1843" w:type="dxa"/>
          </w:tcPr>
          <w:p w:rsidR="002322CE" w:rsidRDefault="00081435">
            <w:pPr>
              <w:pStyle w:val="TableParagraph"/>
              <w:spacing w:before="1"/>
              <w:ind w:left="621"/>
              <w:rPr>
                <w:b/>
              </w:rPr>
            </w:pPr>
            <w:r>
              <w:rPr>
                <w:b/>
                <w:spacing w:val="-2"/>
              </w:rPr>
              <w:t>Ответ</w:t>
            </w: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1"/>
        </w:trPr>
        <w:tc>
          <w:tcPr>
            <w:tcW w:w="9355" w:type="dxa"/>
            <w:gridSpan w:val="2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49" w:lineRule="exact"/>
              <w:ind w:left="2530"/>
            </w:pPr>
            <w:r>
              <w:t>Вашему</w:t>
            </w:r>
            <w:r>
              <w:rPr>
                <w:spacing w:val="-5"/>
              </w:rPr>
              <w:t xml:space="preserve"> </w:t>
            </w:r>
            <w:r>
              <w:t>бизнесу</w:t>
            </w:r>
            <w:r>
              <w:rPr>
                <w:spacing w:val="47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3-х</w:t>
            </w:r>
            <w:r>
              <w:rPr>
                <w:spacing w:val="-4"/>
              </w:rPr>
              <w:t xml:space="preserve"> лет?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2549"/>
            </w:pPr>
            <w:r>
              <w:t>Есть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собственные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филиалы?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3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50" w:lineRule="exact"/>
              <w:ind w:left="3504" w:hanging="3314"/>
            </w:pPr>
            <w:r>
              <w:t>Поддерживается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компании</w:t>
            </w:r>
            <w:r>
              <w:rPr>
                <w:spacing w:val="-5"/>
              </w:rPr>
              <w:t xml:space="preserve"> </w:t>
            </w:r>
            <w:r>
              <w:t>стабильный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t>прибыли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 xml:space="preserve">одного </w:t>
            </w:r>
            <w:r>
              <w:rPr>
                <w:spacing w:val="-2"/>
              </w:rPr>
              <w:t>года?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8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54" w:lineRule="exact"/>
              <w:ind w:left="3293" w:hanging="2914"/>
            </w:pPr>
            <w:r>
              <w:t>Есть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четкое</w:t>
            </w:r>
            <w:r>
              <w:rPr>
                <w:spacing w:val="-5"/>
              </w:rPr>
              <w:t xml:space="preserve"> </w:t>
            </w:r>
            <w:r>
              <w:t>понимание</w:t>
            </w:r>
            <w:r>
              <w:rPr>
                <w:spacing w:val="-5"/>
              </w:rPr>
              <w:t xml:space="preserve"> </w:t>
            </w:r>
            <w:r>
              <w:t>сезонности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инструментов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 xml:space="preserve">бизнес- </w:t>
            </w:r>
            <w:r>
              <w:rPr>
                <w:spacing w:val="-2"/>
              </w:rPr>
              <w:t>моделью?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559" w:right="544"/>
              <w:jc w:val="center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чем</w:t>
            </w:r>
            <w:r>
              <w:rPr>
                <w:spacing w:val="-8"/>
              </w:rPr>
              <w:t xml:space="preserve"> </w:t>
            </w:r>
            <w:r>
              <w:t>заключается</w:t>
            </w:r>
            <w:r>
              <w:rPr>
                <w:spacing w:val="-9"/>
              </w:rPr>
              <w:t xml:space="preserve"> </w:t>
            </w:r>
            <w:r>
              <w:t>уникальность</w:t>
            </w:r>
            <w:r>
              <w:rPr>
                <w:spacing w:val="-8"/>
              </w:rPr>
              <w:t xml:space="preserve"> </w:t>
            </w:r>
            <w:r>
              <w:t>вашей</w:t>
            </w:r>
            <w:r>
              <w:rPr>
                <w:spacing w:val="-8"/>
              </w:rPr>
              <w:t xml:space="preserve"> </w:t>
            </w:r>
            <w:r>
              <w:t>бизнес-</w:t>
            </w:r>
            <w:r>
              <w:rPr>
                <w:spacing w:val="-2"/>
              </w:rPr>
              <w:t>модели?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1"/>
        </w:trPr>
        <w:tc>
          <w:tcPr>
            <w:tcW w:w="9355" w:type="dxa"/>
            <w:gridSpan w:val="2"/>
          </w:tcPr>
          <w:p w:rsidR="002322CE" w:rsidRDefault="00081435">
            <w:pPr>
              <w:pStyle w:val="TableParagraph"/>
              <w:spacing w:before="1"/>
              <w:ind w:left="55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Продукт</w:t>
            </w: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3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 w:line="251" w:lineRule="exact"/>
              <w:ind w:left="559" w:right="6"/>
              <w:jc w:val="center"/>
            </w:pPr>
            <w:r>
              <w:t>Есть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вашего</w:t>
            </w:r>
            <w:r>
              <w:rPr>
                <w:spacing w:val="-8"/>
              </w:rPr>
              <w:t xml:space="preserve"> </w:t>
            </w:r>
            <w:r>
              <w:t>"продукта"</w:t>
            </w:r>
            <w:r>
              <w:rPr>
                <w:spacing w:val="-6"/>
              </w:rPr>
              <w:t xml:space="preserve"> </w:t>
            </w:r>
            <w:r>
              <w:t>принципиальные</w:t>
            </w:r>
            <w:r>
              <w:rPr>
                <w:spacing w:val="-6"/>
              </w:rPr>
              <w:t xml:space="preserve"> </w:t>
            </w:r>
            <w:r>
              <w:t>отличия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2322CE" w:rsidRDefault="00081435">
            <w:pPr>
              <w:pStyle w:val="TableParagraph"/>
              <w:spacing w:line="232" w:lineRule="exact"/>
              <w:ind w:left="559" w:right="544"/>
              <w:jc w:val="center"/>
            </w:pPr>
            <w:r>
              <w:rPr>
                <w:spacing w:val="-2"/>
              </w:rPr>
              <w:t>конкурентов?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8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54" w:lineRule="exact"/>
              <w:ind w:left="2488" w:hanging="1242"/>
            </w:pPr>
            <w:r>
              <w:t>Есть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вас</w:t>
            </w:r>
            <w:r>
              <w:rPr>
                <w:spacing w:val="-5"/>
              </w:rPr>
              <w:t xml:space="preserve"> </w:t>
            </w:r>
            <w:r>
              <w:t>секреты</w:t>
            </w:r>
            <w:r>
              <w:rPr>
                <w:spacing w:val="-5"/>
              </w:rPr>
              <w:t xml:space="preserve"> </w:t>
            </w:r>
            <w:r>
              <w:t>производства</w:t>
            </w:r>
            <w:r>
              <w:rPr>
                <w:spacing w:val="-5"/>
              </w:rPr>
              <w:t xml:space="preserve"> </w:t>
            </w:r>
            <w:r>
              <w:t>(продукта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услуги), неизвестные конкурентам?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right="210"/>
              <w:jc w:val="right"/>
            </w:pPr>
            <w:r>
              <w:t>Легко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вам</w:t>
            </w:r>
            <w:r>
              <w:rPr>
                <w:spacing w:val="-6"/>
              </w:rPr>
              <w:t xml:space="preserve"> </w:t>
            </w:r>
            <w:r>
              <w:t>доносить</w:t>
            </w:r>
            <w:r>
              <w:rPr>
                <w:spacing w:val="-6"/>
              </w:rPr>
              <w:t xml:space="preserve"> </w:t>
            </w:r>
            <w:r>
              <w:t>клиентам</w:t>
            </w:r>
            <w:r>
              <w:rPr>
                <w:spacing w:val="-6"/>
              </w:rPr>
              <w:t xml:space="preserve"> </w:t>
            </w:r>
            <w:r>
              <w:t>ваши</w:t>
            </w:r>
            <w:r>
              <w:rPr>
                <w:spacing w:val="-6"/>
              </w:rPr>
              <w:t xml:space="preserve"> </w:t>
            </w:r>
            <w:r>
              <w:t>конкурентные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преимущества?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8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54" w:lineRule="exact"/>
              <w:ind w:left="268" w:firstLine="876"/>
            </w:pPr>
            <w:r>
              <w:t>Если вы продаёте или производите товары, то сможете ли вы увеличить</w:t>
            </w:r>
            <w:r>
              <w:rPr>
                <w:spacing w:val="-4"/>
              </w:rPr>
              <w:t xml:space="preserve"> </w:t>
            </w:r>
            <w:r>
              <w:t>обороты</w:t>
            </w:r>
            <w:r>
              <w:rPr>
                <w:spacing w:val="-4"/>
              </w:rPr>
              <w:t xml:space="preserve"> </w:t>
            </w:r>
            <w:r>
              <w:t>производства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продажи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ближайший</w:t>
            </w:r>
            <w:r>
              <w:rPr>
                <w:spacing w:val="-4"/>
              </w:rPr>
              <w:t xml:space="preserve"> </w:t>
            </w:r>
            <w:r>
              <w:t>год?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450"/>
            </w:pPr>
            <w:r>
              <w:t>Отлажена</w:t>
            </w:r>
            <w:r>
              <w:rPr>
                <w:spacing w:val="44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производства,</w:t>
            </w:r>
            <w:r>
              <w:rPr>
                <w:spacing w:val="-6"/>
              </w:rPr>
              <w:t xml:space="preserve"> </w:t>
            </w:r>
            <w:r>
              <w:t>сбыта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реализации?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9355" w:type="dxa"/>
            <w:gridSpan w:val="2"/>
          </w:tcPr>
          <w:p w:rsidR="002322CE" w:rsidRDefault="00081435">
            <w:pPr>
              <w:pStyle w:val="TableParagraph"/>
              <w:spacing w:line="249" w:lineRule="exact"/>
              <w:ind w:left="55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Финансы</w:t>
            </w: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2056"/>
            </w:pPr>
            <w:r>
              <w:t>Знаете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вы</w:t>
            </w:r>
            <w:r>
              <w:rPr>
                <w:spacing w:val="-5"/>
              </w:rPr>
              <w:t xml:space="preserve"> </w:t>
            </w:r>
            <w:r>
              <w:t>стоимость</w:t>
            </w:r>
            <w:r>
              <w:rPr>
                <w:spacing w:val="-5"/>
              </w:rPr>
              <w:t xml:space="preserve"> </w:t>
            </w:r>
            <w:r>
              <w:t>вашей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компании?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075"/>
            </w:pPr>
            <w:r>
              <w:t>Ведется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компании</w:t>
            </w:r>
            <w:r>
              <w:rPr>
                <w:spacing w:val="-5"/>
              </w:rPr>
              <w:t xml:space="preserve"> </w:t>
            </w:r>
            <w:r>
              <w:t>финансовый</w:t>
            </w:r>
            <w:r>
              <w:rPr>
                <w:spacing w:val="-5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t>(ДДС,</w:t>
            </w:r>
            <w:r>
              <w:rPr>
                <w:spacing w:val="-5"/>
              </w:rPr>
              <w:t xml:space="preserve"> </w:t>
            </w:r>
            <w:r>
              <w:t>P&amp;L,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Баланс)?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1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2222"/>
            </w:pPr>
            <w:r>
              <w:t>Разделяете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вы</w:t>
            </w:r>
            <w:r>
              <w:rPr>
                <w:spacing w:val="-4"/>
              </w:rPr>
              <w:t xml:space="preserve"> </w:t>
            </w:r>
            <w:r>
              <w:t>расходы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статьям?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339"/>
            </w:pPr>
            <w:r>
              <w:t>Знаете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необходимую</w:t>
            </w:r>
            <w:r>
              <w:rPr>
                <w:spacing w:val="-7"/>
              </w:rPr>
              <w:t xml:space="preserve"> </w:t>
            </w:r>
            <w:r>
              <w:t>сумму</w:t>
            </w:r>
            <w:r>
              <w:rPr>
                <w:spacing w:val="-6"/>
              </w:rPr>
              <w:t xml:space="preserve"> </w:t>
            </w:r>
            <w:r>
              <w:t>инвестиций</w:t>
            </w:r>
            <w:r>
              <w:rPr>
                <w:spacing w:val="-7"/>
              </w:rPr>
              <w:t xml:space="preserve"> </w:t>
            </w:r>
            <w:r>
              <w:t>одной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точки?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889"/>
            </w:pPr>
            <w:r>
              <w:t>Знаете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4"/>
              </w:rPr>
              <w:t xml:space="preserve"> </w:t>
            </w:r>
            <w:r>
              <w:t>средний</w:t>
            </w:r>
            <w:r>
              <w:rPr>
                <w:spacing w:val="-3"/>
              </w:rPr>
              <w:t xml:space="preserve"> </w:t>
            </w:r>
            <w:r>
              <w:t>чек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вашей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компании?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1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right="143"/>
              <w:jc w:val="right"/>
            </w:pPr>
            <w:r>
              <w:t>Можете</w:t>
            </w:r>
            <w:r>
              <w:rPr>
                <w:spacing w:val="-7"/>
              </w:rPr>
              <w:t xml:space="preserve"> </w:t>
            </w:r>
            <w:r>
              <w:t>точно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процентах</w:t>
            </w:r>
            <w:r>
              <w:rPr>
                <w:spacing w:val="-7"/>
              </w:rPr>
              <w:t xml:space="preserve"> </w:t>
            </w:r>
            <w:r>
              <w:t>написать</w:t>
            </w:r>
            <w:r>
              <w:rPr>
                <w:spacing w:val="-7"/>
              </w:rPr>
              <w:t xml:space="preserve"> </w:t>
            </w:r>
            <w:r>
              <w:t>маржинальность</w:t>
            </w:r>
            <w:r>
              <w:rPr>
                <w:spacing w:val="-7"/>
              </w:rPr>
              <w:t xml:space="preserve"> </w:t>
            </w:r>
            <w:r>
              <w:t>вашего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бизнеса?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49" w:lineRule="exact"/>
              <w:ind w:left="1343"/>
            </w:pPr>
            <w:r>
              <w:t>Финансовое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налоговое</w:t>
            </w:r>
            <w:r>
              <w:rPr>
                <w:spacing w:val="-8"/>
              </w:rPr>
              <w:t xml:space="preserve"> </w:t>
            </w:r>
            <w:r>
              <w:t>планирование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отрегулированы?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16"/>
        </w:trPr>
        <w:tc>
          <w:tcPr>
            <w:tcW w:w="9355" w:type="dxa"/>
            <w:gridSpan w:val="2"/>
          </w:tcPr>
          <w:p w:rsidR="002322CE" w:rsidRDefault="00081435">
            <w:pPr>
              <w:pStyle w:val="TableParagraph"/>
              <w:spacing w:before="1"/>
              <w:ind w:left="3260"/>
              <w:rPr>
                <w:b/>
              </w:rPr>
            </w:pPr>
            <w:r>
              <w:rPr>
                <w:b/>
                <w:spacing w:val="-2"/>
              </w:rPr>
              <w:t>Интеллектуальная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собственность</w:t>
            </w: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78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263"/>
            </w:pPr>
            <w:r>
              <w:t>Знаете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своем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бизнесе?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  <w:rPr>
                <w:sz w:val="20"/>
              </w:rPr>
            </w:pPr>
          </w:p>
        </w:tc>
      </w:tr>
      <w:tr w:rsidR="002322CE">
        <w:trPr>
          <w:trHeight w:val="508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54" w:lineRule="exact"/>
              <w:ind w:left="1873" w:hanging="791"/>
            </w:pPr>
            <w:r>
              <w:t>Оформляете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вы</w:t>
            </w:r>
            <w:r>
              <w:rPr>
                <w:spacing w:val="-5"/>
              </w:rPr>
              <w:t xml:space="preserve"> </w:t>
            </w:r>
            <w:r>
              <w:t>договоры</w:t>
            </w:r>
            <w:r>
              <w:rPr>
                <w:spacing w:val="-5"/>
              </w:rPr>
              <w:t xml:space="preserve"> </w:t>
            </w:r>
            <w:r>
              <w:t>авторского</w:t>
            </w:r>
            <w:r>
              <w:rPr>
                <w:spacing w:val="-5"/>
              </w:rPr>
              <w:t xml:space="preserve"> </w:t>
            </w:r>
            <w:r>
              <w:t>заказа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дизайнерами, копирайтерами, программистами и т.д.?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2450"/>
            </w:pPr>
            <w:r>
              <w:t>Зарегистрирован</w:t>
            </w:r>
            <w:r>
              <w:rPr>
                <w:spacing w:val="40"/>
              </w:rPr>
              <w:t xml:space="preserve"> </w:t>
            </w:r>
            <w:r>
              <w:t>товарный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знак?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9355" w:type="dxa"/>
            <w:gridSpan w:val="2"/>
          </w:tcPr>
          <w:p w:rsidR="002322CE" w:rsidRDefault="00081435">
            <w:pPr>
              <w:pStyle w:val="TableParagraph"/>
              <w:spacing w:before="1"/>
              <w:ind w:left="556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HR</w:t>
            </w: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895"/>
            </w:pPr>
            <w:r>
              <w:t>Разработана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система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персонала?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49" w:lineRule="exact"/>
              <w:ind w:left="1049"/>
            </w:pPr>
            <w:r>
              <w:t>Есть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вас</w:t>
            </w:r>
            <w:r>
              <w:rPr>
                <w:spacing w:val="-5"/>
              </w:rPr>
              <w:t xml:space="preserve"> </w:t>
            </w:r>
            <w:r>
              <w:t>прозрачная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KPI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каждому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сотруднику?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8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559"/>
              <w:jc w:val="center"/>
            </w:pPr>
            <w:r>
              <w:t>Есть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вашей</w:t>
            </w:r>
            <w:r>
              <w:rPr>
                <w:spacing w:val="-5"/>
              </w:rPr>
              <w:t xml:space="preserve"> </w:t>
            </w:r>
            <w:r>
              <w:t>компании</w:t>
            </w:r>
            <w:r>
              <w:rPr>
                <w:spacing w:val="-6"/>
              </w:rPr>
              <w:t xml:space="preserve"> </w:t>
            </w:r>
            <w:r>
              <w:t>оформленная</w:t>
            </w:r>
            <w:r>
              <w:rPr>
                <w:spacing w:val="-5"/>
              </w:rPr>
              <w:t xml:space="preserve"> </w:t>
            </w:r>
            <w:r>
              <w:t>идея</w:t>
            </w:r>
            <w:r>
              <w:rPr>
                <w:spacing w:val="-6"/>
              </w:rPr>
              <w:t xml:space="preserve"> </w:t>
            </w:r>
            <w:r>
              <w:t>(видение,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цели,</w:t>
            </w:r>
          </w:p>
          <w:p w:rsidR="002322CE" w:rsidRDefault="00081435">
            <w:pPr>
              <w:pStyle w:val="TableParagraph"/>
              <w:spacing w:before="1" w:line="233" w:lineRule="exact"/>
              <w:ind w:left="559" w:right="544"/>
              <w:jc w:val="center"/>
            </w:pPr>
            <w:r>
              <w:rPr>
                <w:spacing w:val="-2"/>
              </w:rPr>
              <w:t>ценности)?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49" w:lineRule="exact"/>
              <w:ind w:left="1948"/>
            </w:pPr>
            <w:r>
              <w:t>Разработана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система</w:t>
            </w:r>
            <w:r>
              <w:rPr>
                <w:spacing w:val="-7"/>
              </w:rPr>
              <w:t xml:space="preserve"> </w:t>
            </w:r>
            <w:r>
              <w:t>подбора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персонала?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817"/>
            </w:pPr>
            <w:r>
              <w:t>Разработана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система</w:t>
            </w:r>
            <w:r>
              <w:rPr>
                <w:spacing w:val="-8"/>
              </w:rPr>
              <w:t xml:space="preserve"> </w:t>
            </w:r>
            <w:r>
              <w:t>аттестации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персонала?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</w:tbl>
    <w:p w:rsidR="002322CE" w:rsidRDefault="002322CE">
      <w:pPr>
        <w:spacing w:before="66"/>
        <w:rPr>
          <w:sz w:val="20"/>
        </w:rPr>
      </w:pPr>
    </w:p>
    <w:p w:rsidR="002322CE" w:rsidRDefault="002322CE">
      <w:pPr>
        <w:rPr>
          <w:sz w:val="20"/>
        </w:rPr>
        <w:sectPr w:rsidR="002322CE">
          <w:headerReference w:type="default" r:id="rId7"/>
          <w:type w:val="continuous"/>
          <w:pgSz w:w="11910" w:h="16840"/>
          <w:pgMar w:top="2260" w:right="141" w:bottom="0" w:left="566" w:header="826" w:footer="0" w:gutter="0"/>
          <w:pgNumType w:start="1"/>
          <w:cols w:space="720"/>
        </w:sectPr>
      </w:pPr>
    </w:p>
    <w:p w:rsidR="002322CE" w:rsidRDefault="00081435" w:rsidP="00482331">
      <w:pPr>
        <w:pStyle w:val="2"/>
      </w:pPr>
      <w:r>
        <w:rPr>
          <w:noProof/>
          <w:lang w:eastAsia="ru-RU"/>
        </w:rPr>
        <w:lastRenderedPageBreak/>
        <w:drawing>
          <wp:anchor distT="0" distB="0" distL="0" distR="0" simplePos="0" relativeHeight="4872929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6516248</wp:posOffset>
            </wp:positionV>
            <wp:extent cx="3454281" cy="41757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281" cy="417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331" w:rsidRDefault="00081435" w:rsidP="00482331">
      <w:pPr>
        <w:pStyle w:val="a3"/>
        <w:spacing w:before="95" w:line="283" w:lineRule="exact"/>
        <w:ind w:left="627"/>
      </w:pPr>
      <w:r>
        <w:br w:type="column"/>
      </w:r>
    </w:p>
    <w:p w:rsidR="002322CE" w:rsidRDefault="002322CE">
      <w:pPr>
        <w:pStyle w:val="a3"/>
        <w:spacing w:line="286" w:lineRule="exact"/>
        <w:ind w:left="627"/>
      </w:pPr>
    </w:p>
    <w:p w:rsidR="002322CE" w:rsidRDefault="002322CE">
      <w:pPr>
        <w:pStyle w:val="a3"/>
        <w:spacing w:line="286" w:lineRule="exact"/>
        <w:sectPr w:rsidR="002322CE">
          <w:type w:val="continuous"/>
          <w:pgSz w:w="11910" w:h="16840"/>
          <w:pgMar w:top="2260" w:right="141" w:bottom="0" w:left="566" w:header="826" w:footer="0" w:gutter="0"/>
          <w:cols w:num="2" w:space="720" w:equalWidth="0">
            <w:col w:w="7248" w:space="40"/>
            <w:col w:w="3915"/>
          </w:cols>
        </w:sect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1843"/>
        <w:gridCol w:w="1814"/>
      </w:tblGrid>
      <w:tr w:rsidR="002322CE">
        <w:trPr>
          <w:trHeight w:val="302"/>
        </w:trPr>
        <w:tc>
          <w:tcPr>
            <w:tcW w:w="9355" w:type="dxa"/>
            <w:gridSpan w:val="2"/>
          </w:tcPr>
          <w:p w:rsidR="002322CE" w:rsidRDefault="00081435">
            <w:pPr>
              <w:pStyle w:val="TableParagraph"/>
              <w:spacing w:before="1"/>
              <w:ind w:left="556"/>
              <w:jc w:val="center"/>
              <w:rPr>
                <w:b/>
              </w:rPr>
            </w:pPr>
            <w:r>
              <w:rPr>
                <w:b/>
                <w:spacing w:val="-2"/>
              </w:rPr>
              <w:t>Стандарты</w:t>
            </w: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197"/>
            </w:pPr>
            <w:r>
              <w:t>Описаны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ключевые</w:t>
            </w:r>
            <w:r>
              <w:rPr>
                <w:spacing w:val="-6"/>
              </w:rPr>
              <w:t xml:space="preserve"> </w:t>
            </w:r>
            <w:r>
              <w:t>бизнес-процессы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вашей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компании?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right="229"/>
              <w:jc w:val="right"/>
            </w:pPr>
            <w:r>
              <w:t>Существуют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регламенты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руководства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ключевым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процессам?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841"/>
            </w:pPr>
            <w:r>
              <w:t>Внедрена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вас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качества?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107"/>
            </w:pPr>
            <w:r>
              <w:t>Действует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компания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единым</w:t>
            </w:r>
            <w:r>
              <w:rPr>
                <w:spacing w:val="-6"/>
              </w:rPr>
              <w:t xml:space="preserve"> </w:t>
            </w:r>
            <w:r>
              <w:t>прописанным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стандартам?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right="165"/>
              <w:jc w:val="right"/>
            </w:pPr>
            <w:r>
              <w:t>Описан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пошаговый</w:t>
            </w:r>
            <w:r>
              <w:rPr>
                <w:spacing w:val="-7"/>
              </w:rPr>
              <w:t xml:space="preserve"> </w:t>
            </w:r>
            <w:r>
              <w:t>алгоритм</w:t>
            </w:r>
            <w:r>
              <w:rPr>
                <w:spacing w:val="-6"/>
              </w:rPr>
              <w:t xml:space="preserve"> </w:t>
            </w:r>
            <w:r>
              <w:t>открытия</w:t>
            </w:r>
            <w:r>
              <w:rPr>
                <w:spacing w:val="-7"/>
              </w:rPr>
              <w:t xml:space="preserve"> </w:t>
            </w:r>
            <w:r>
              <w:t>вашего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представительства?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9355" w:type="dxa"/>
            <w:gridSpan w:val="2"/>
          </w:tcPr>
          <w:p w:rsidR="002322CE" w:rsidRDefault="00081435">
            <w:pPr>
              <w:pStyle w:val="TableParagraph"/>
              <w:spacing w:line="249" w:lineRule="exact"/>
              <w:ind w:left="556"/>
              <w:jc w:val="center"/>
              <w:rPr>
                <w:b/>
              </w:rPr>
            </w:pPr>
            <w:r>
              <w:rPr>
                <w:b/>
                <w:spacing w:val="-2"/>
              </w:rPr>
              <w:t>Маркетинг</w:t>
            </w: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2902"/>
            </w:pPr>
            <w:r>
              <w:t>Есть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сайт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компании?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205"/>
            </w:pPr>
            <w:r>
              <w:t>Какие</w:t>
            </w:r>
            <w:r>
              <w:rPr>
                <w:spacing w:val="41"/>
              </w:rPr>
              <w:t xml:space="preserve"> </w:t>
            </w:r>
            <w:r>
              <w:t>маркетинговые</w:t>
            </w:r>
            <w:r>
              <w:rPr>
                <w:spacing w:val="-7"/>
              </w:rPr>
              <w:t xml:space="preserve"> </w:t>
            </w:r>
            <w:r>
              <w:t>инструменты</w:t>
            </w:r>
            <w:r>
              <w:rPr>
                <w:spacing w:val="-7"/>
              </w:rPr>
              <w:t xml:space="preserve"> </w:t>
            </w:r>
            <w:r>
              <w:t>используете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бизнесе?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1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153"/>
            </w:pPr>
            <w:r>
              <w:t>Считаете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вы</w:t>
            </w:r>
            <w:r>
              <w:rPr>
                <w:spacing w:val="-5"/>
              </w:rPr>
              <w:t xml:space="preserve"> </w:t>
            </w:r>
            <w:r>
              <w:t>ROI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всем</w:t>
            </w:r>
            <w:r>
              <w:rPr>
                <w:spacing w:val="-5"/>
              </w:rPr>
              <w:t xml:space="preserve"> </w:t>
            </w:r>
            <w:r>
              <w:t>каналам</w:t>
            </w:r>
            <w:r>
              <w:rPr>
                <w:spacing w:val="-7"/>
              </w:rPr>
              <w:t xml:space="preserve"> </w:t>
            </w:r>
            <w:r>
              <w:t>привлечения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клиентов?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3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50" w:lineRule="exact"/>
              <w:ind w:left="2417" w:hanging="1156"/>
            </w:pPr>
            <w:r>
              <w:t>Получаете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вы</w:t>
            </w:r>
            <w:r>
              <w:rPr>
                <w:spacing w:val="-7"/>
              </w:rPr>
              <w:t xml:space="preserve"> </w:t>
            </w:r>
            <w:r>
              <w:t>ежемесячно</w:t>
            </w:r>
            <w:r>
              <w:rPr>
                <w:spacing w:val="-7"/>
              </w:rPr>
              <w:t xml:space="preserve"> </w:t>
            </w:r>
            <w:r>
              <w:t>запланированное</w:t>
            </w:r>
            <w:r>
              <w:rPr>
                <w:spacing w:val="-7"/>
              </w:rPr>
              <w:t xml:space="preserve"> </w:t>
            </w:r>
            <w:r>
              <w:t xml:space="preserve">количество </w:t>
            </w:r>
            <w:r>
              <w:rPr>
                <w:spacing w:val="-2"/>
              </w:rPr>
              <w:t>клиентов/обращений/лидов?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8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54" w:lineRule="exact"/>
              <w:ind w:left="2332" w:right="460" w:hanging="1319"/>
            </w:pPr>
            <w:r>
              <w:t>Довольны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вы</w:t>
            </w:r>
            <w:r>
              <w:rPr>
                <w:spacing w:val="-7"/>
              </w:rPr>
              <w:t xml:space="preserve"> </w:t>
            </w:r>
            <w:r>
              <w:t>своими</w:t>
            </w:r>
            <w:r>
              <w:rPr>
                <w:spacing w:val="-7"/>
              </w:rPr>
              <w:t xml:space="preserve"> </w:t>
            </w:r>
            <w:r>
              <w:t>маркетинговыми</w:t>
            </w:r>
            <w:r>
              <w:rPr>
                <w:spacing w:val="-7"/>
              </w:rPr>
              <w:t xml:space="preserve"> </w:t>
            </w:r>
            <w:r>
              <w:t>инструментами</w:t>
            </w:r>
            <w:r>
              <w:rPr>
                <w:spacing w:val="-7"/>
              </w:rPr>
              <w:t xml:space="preserve"> </w:t>
            </w:r>
            <w:r>
              <w:t>(сайт, маркетинг-кит, вывеска и т.д.)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950"/>
            </w:pPr>
            <w:r>
              <w:t>Есть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проверенные</w:t>
            </w:r>
            <w:r>
              <w:rPr>
                <w:spacing w:val="-6"/>
              </w:rPr>
              <w:t xml:space="preserve"> </w:t>
            </w:r>
            <w:r>
              <w:t>каналы</w:t>
            </w:r>
            <w:r>
              <w:rPr>
                <w:spacing w:val="-7"/>
              </w:rPr>
              <w:t xml:space="preserve"> </w:t>
            </w:r>
            <w:r>
              <w:t>продвижения</w:t>
            </w:r>
            <w:r>
              <w:rPr>
                <w:spacing w:val="-6"/>
              </w:rPr>
              <w:t xml:space="preserve"> </w:t>
            </w:r>
            <w:r>
              <w:t>ваших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товаров/услуг?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49" w:lineRule="exact"/>
              <w:ind w:left="1486"/>
            </w:pPr>
            <w:r>
              <w:t>Знаете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6"/>
              </w:rPr>
              <w:t xml:space="preserve"> </w:t>
            </w:r>
            <w:r>
              <w:t>стоимость</w:t>
            </w:r>
            <w:r>
              <w:rPr>
                <w:spacing w:val="-6"/>
              </w:rPr>
              <w:t xml:space="preserve"> </w:t>
            </w:r>
            <w:r>
              <w:t>привлечения</w:t>
            </w:r>
            <w:r>
              <w:rPr>
                <w:spacing w:val="-6"/>
              </w:rPr>
              <w:t xml:space="preserve"> </w:t>
            </w:r>
            <w:r>
              <w:t>одного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клиента?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1"/>
        </w:trPr>
        <w:tc>
          <w:tcPr>
            <w:tcW w:w="9355" w:type="dxa"/>
            <w:gridSpan w:val="2"/>
          </w:tcPr>
          <w:p w:rsidR="002322CE" w:rsidRDefault="00081435">
            <w:pPr>
              <w:pStyle w:val="TableParagraph"/>
              <w:spacing w:before="1"/>
              <w:ind w:left="55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Продажи</w:t>
            </w: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49" w:lineRule="exact"/>
              <w:ind w:left="2431"/>
            </w:pPr>
            <w:r>
              <w:t>Описан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ваш</w:t>
            </w:r>
            <w:r>
              <w:rPr>
                <w:spacing w:val="-5"/>
              </w:rPr>
              <w:t xml:space="preserve"> </w:t>
            </w:r>
            <w:r>
              <w:t>алгоритм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продаж?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8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54" w:lineRule="exact"/>
              <w:ind w:left="2308" w:hanging="1577"/>
            </w:pPr>
            <w:r>
              <w:t>Есть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вас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необходимые</w:t>
            </w:r>
            <w:r>
              <w:rPr>
                <w:spacing w:val="-4"/>
              </w:rPr>
              <w:t xml:space="preserve"> </w:t>
            </w:r>
            <w:r>
              <w:t>продавцам</w:t>
            </w:r>
            <w:r>
              <w:rPr>
                <w:spacing w:val="-4"/>
              </w:rPr>
              <w:t xml:space="preserve"> </w:t>
            </w:r>
            <w:r>
              <w:t>документы</w:t>
            </w:r>
            <w:r>
              <w:rPr>
                <w:spacing w:val="-4"/>
              </w:rPr>
              <w:t xml:space="preserve"> </w:t>
            </w:r>
            <w:r>
              <w:t>(скрипты,</w:t>
            </w:r>
            <w:r>
              <w:rPr>
                <w:spacing w:val="-3"/>
              </w:rPr>
              <w:t xml:space="preserve"> </w:t>
            </w:r>
            <w:r>
              <w:t>FAQ, работа с возражениями и т.д.)?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503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 w:line="251" w:lineRule="exact"/>
              <w:ind w:left="559" w:right="5"/>
              <w:jc w:val="center"/>
            </w:pPr>
            <w:r>
              <w:t>Разработана</w:t>
            </w:r>
            <w:r>
              <w:rPr>
                <w:spacing w:val="-9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система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адаптации</w:t>
            </w:r>
            <w:r>
              <w:rPr>
                <w:spacing w:val="-7"/>
              </w:rPr>
              <w:t xml:space="preserve"> </w:t>
            </w:r>
            <w:r>
              <w:t>менеджеров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2322CE" w:rsidRDefault="00081435">
            <w:pPr>
              <w:pStyle w:val="TableParagraph"/>
              <w:spacing w:line="232" w:lineRule="exact"/>
              <w:ind w:left="559" w:right="544"/>
              <w:jc w:val="center"/>
            </w:pPr>
            <w:r>
              <w:rPr>
                <w:spacing w:val="-2"/>
              </w:rPr>
              <w:t>продажам?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1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559" w:right="4"/>
              <w:jc w:val="center"/>
            </w:pPr>
            <w:r>
              <w:t>Есть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УТП?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821"/>
            </w:pPr>
            <w:r>
              <w:t>Рассчитан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объем</w:t>
            </w:r>
            <w:r>
              <w:rPr>
                <w:spacing w:val="-7"/>
              </w:rPr>
              <w:t xml:space="preserve"> </w:t>
            </w:r>
            <w:r>
              <w:t>предстоящих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инвестиций?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55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Автоматизация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1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2053"/>
            </w:pPr>
            <w:r>
              <w:t>Есть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вашей</w:t>
            </w:r>
            <w:r>
              <w:rPr>
                <w:spacing w:val="-5"/>
              </w:rPr>
              <w:t xml:space="preserve"> </w:t>
            </w:r>
            <w:r>
              <w:t>компании</w:t>
            </w:r>
            <w:r>
              <w:rPr>
                <w:spacing w:val="-5"/>
              </w:rPr>
              <w:t xml:space="preserve"> </w:t>
            </w:r>
            <w:r>
              <w:t>CRM-</w:t>
            </w:r>
            <w:r>
              <w:rPr>
                <w:spacing w:val="-2"/>
              </w:rPr>
              <w:t>система?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line="249" w:lineRule="exact"/>
              <w:ind w:left="1154"/>
            </w:pPr>
            <w:r>
              <w:t>Используете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бизнес-анализа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планирования?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302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left="1154"/>
            </w:pPr>
            <w:r>
              <w:t>Используете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8"/>
              </w:rPr>
              <w:t xml:space="preserve"> </w:t>
            </w:r>
            <w:r>
              <w:t>бизнес-анализа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планирования?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  <w:tr w:rsidR="002322CE">
        <w:trPr>
          <w:trHeight w:val="297"/>
        </w:trPr>
        <w:tc>
          <w:tcPr>
            <w:tcW w:w="7512" w:type="dxa"/>
          </w:tcPr>
          <w:p w:rsidR="002322CE" w:rsidRDefault="00081435">
            <w:pPr>
              <w:pStyle w:val="TableParagraph"/>
              <w:spacing w:before="1"/>
              <w:ind w:right="241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уровня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готовности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компании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масштабированию</w:t>
            </w:r>
          </w:p>
        </w:tc>
        <w:tc>
          <w:tcPr>
            <w:tcW w:w="1843" w:type="dxa"/>
          </w:tcPr>
          <w:p w:rsidR="002322CE" w:rsidRDefault="002322CE">
            <w:pPr>
              <w:pStyle w:val="TableParagraph"/>
            </w:pPr>
          </w:p>
        </w:tc>
        <w:tc>
          <w:tcPr>
            <w:tcW w:w="1814" w:type="dxa"/>
          </w:tcPr>
          <w:p w:rsidR="002322CE" w:rsidRDefault="002322CE">
            <w:pPr>
              <w:pStyle w:val="TableParagraph"/>
            </w:pPr>
          </w:p>
        </w:tc>
      </w:tr>
    </w:tbl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rPr>
          <w:sz w:val="20"/>
        </w:rPr>
      </w:pPr>
    </w:p>
    <w:p w:rsidR="002322CE" w:rsidRDefault="002322CE">
      <w:pPr>
        <w:pStyle w:val="a3"/>
        <w:spacing w:before="92"/>
        <w:rPr>
          <w:sz w:val="20"/>
        </w:rPr>
      </w:pPr>
    </w:p>
    <w:p w:rsidR="002322CE" w:rsidRDefault="002322CE">
      <w:pPr>
        <w:pStyle w:val="a3"/>
        <w:rPr>
          <w:sz w:val="20"/>
        </w:rPr>
        <w:sectPr w:rsidR="002322CE">
          <w:pgSz w:w="11910" w:h="16840"/>
          <w:pgMar w:top="2260" w:right="141" w:bottom="0" w:left="566" w:header="826" w:footer="0" w:gutter="0"/>
          <w:cols w:space="720"/>
        </w:sectPr>
      </w:pPr>
    </w:p>
    <w:p w:rsidR="002322CE" w:rsidRDefault="00081435" w:rsidP="00482331">
      <w:pPr>
        <w:pStyle w:val="2"/>
      </w:pPr>
      <w:r>
        <w:rPr>
          <w:noProof/>
          <w:lang w:eastAsia="ru-RU"/>
        </w:rPr>
        <w:drawing>
          <wp:anchor distT="0" distB="0" distL="0" distR="0" simplePos="0" relativeHeight="4872934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6516248</wp:posOffset>
            </wp:positionV>
            <wp:extent cx="3454281" cy="417575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281" cy="417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331" w:rsidRDefault="00081435" w:rsidP="00482331">
      <w:pPr>
        <w:pStyle w:val="a3"/>
        <w:spacing w:before="95" w:line="283" w:lineRule="exact"/>
        <w:ind w:left="627"/>
      </w:pPr>
      <w:r>
        <w:br w:type="column"/>
      </w:r>
    </w:p>
    <w:p w:rsidR="002322CE" w:rsidRDefault="002322CE">
      <w:pPr>
        <w:pStyle w:val="a3"/>
        <w:spacing w:line="286" w:lineRule="exact"/>
        <w:ind w:left="627"/>
      </w:pPr>
    </w:p>
    <w:sectPr w:rsidR="002322CE">
      <w:type w:val="continuous"/>
      <w:pgSz w:w="11910" w:h="16840"/>
      <w:pgMar w:top="2260" w:right="141" w:bottom="0" w:left="566" w:header="826" w:footer="0" w:gutter="0"/>
      <w:cols w:num="2" w:space="720" w:equalWidth="0">
        <w:col w:w="7248" w:space="40"/>
        <w:col w:w="39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35" w:rsidRDefault="00081435">
      <w:r>
        <w:separator/>
      </w:r>
    </w:p>
  </w:endnote>
  <w:endnote w:type="continuationSeparator" w:id="0">
    <w:p w:rsidR="00081435" w:rsidRDefault="0008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35" w:rsidRDefault="00081435">
      <w:r>
        <w:separator/>
      </w:r>
    </w:p>
  </w:footnote>
  <w:footnote w:type="continuationSeparator" w:id="0">
    <w:p w:rsidR="00081435" w:rsidRDefault="0008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CE" w:rsidRDefault="0048233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114300" distR="114300" simplePos="0" relativeHeight="48729446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-175260</wp:posOffset>
          </wp:positionV>
          <wp:extent cx="3378200" cy="990600"/>
          <wp:effectExtent l="0" t="0" r="0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4590614-dea1-4898-b0b5-42367b2bdd7e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2CE"/>
    <w:rsid w:val="00081435"/>
    <w:rsid w:val="002322CE"/>
    <w:rsid w:val="004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FFB9F"/>
  <w15:docId w15:val="{2897AFDD-15F7-4915-BBD3-C8615A2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31" w:lineRule="exact"/>
      <w:ind w:left="1253"/>
      <w:outlineLvl w:val="0"/>
    </w:pPr>
    <w:rPr>
      <w:rFonts w:ascii="Roboto" w:eastAsia="Roboto" w:hAnsi="Roboto" w:cs="Roboto"/>
      <w:sz w:val="28"/>
      <w:szCs w:val="28"/>
    </w:rPr>
  </w:style>
  <w:style w:type="paragraph" w:styleId="2">
    <w:name w:val="heading 2"/>
    <w:basedOn w:val="a"/>
    <w:uiPriority w:val="1"/>
    <w:qFormat/>
    <w:pPr>
      <w:spacing w:before="95" w:line="283" w:lineRule="exact"/>
      <w:ind w:left="1253"/>
      <w:outlineLvl w:val="1"/>
    </w:pPr>
    <w:rPr>
      <w:rFonts w:ascii="Roboto" w:eastAsia="Roboto" w:hAnsi="Roboto" w:cs="Roboto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Roboto" w:eastAsia="Roboto" w:hAnsi="Roboto" w:cs="Roboto"/>
      <w:sz w:val="24"/>
      <w:szCs w:val="24"/>
    </w:rPr>
  </w:style>
  <w:style w:type="paragraph" w:styleId="a4">
    <w:name w:val="Title"/>
    <w:basedOn w:val="a"/>
    <w:uiPriority w:val="1"/>
    <w:qFormat/>
    <w:pPr>
      <w:spacing w:before="12" w:line="333" w:lineRule="exact"/>
      <w:ind w:left="20"/>
    </w:pPr>
    <w:rPr>
      <w:rFonts w:ascii="Roboto" w:eastAsia="Roboto" w:hAnsi="Roboto" w:cs="Roboto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23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233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823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3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031E-8E7E-4B62-89E0-FA53CF21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2509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Чек-лист готовности бизнеса к масштабированию ООО ГК ЭР 2025 июль.docx</dc:title>
  <cp:lastModifiedBy>Пользователь Windows</cp:lastModifiedBy>
  <cp:revision>2</cp:revision>
  <dcterms:created xsi:type="dcterms:W3CDTF">2026-04-20T11:29:00Z</dcterms:created>
  <dcterms:modified xsi:type="dcterms:W3CDTF">2026-04-20T14:15:00Z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iOS Version 26.3.1 (a) (Build 23D771330a) Quartz PDFContext</vt:lpwstr>
  </property>
</Properties>
</file>